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845FC" w14:textId="6A81C49A" w:rsidR="003039D1" w:rsidRPr="00E20CDE" w:rsidRDefault="00BE0016" w:rsidP="005E0B5C">
      <w:pPr>
        <w:pStyle w:val="Heading1"/>
        <w:spacing w:before="0" w:after="0"/>
      </w:pPr>
      <w:r>
        <w:t>Doxy.me guide to</w:t>
      </w:r>
      <w:r w:rsidR="004A7717">
        <w:t xml:space="preserve"> video consults</w:t>
      </w:r>
    </w:p>
    <w:p w14:paraId="1A269FBD" w14:textId="6E15E9B1" w:rsidR="008E7AAE" w:rsidRDefault="00BE0016" w:rsidP="005E0B5C">
      <w:pPr>
        <w:pStyle w:val="Heading2"/>
      </w:pPr>
      <w:r>
        <w:t>How to carry out a video consultation</w:t>
      </w:r>
    </w:p>
    <w:tbl>
      <w:tblPr>
        <w:tblStyle w:val="ListTable3-Accent5"/>
        <w:tblW w:w="9209" w:type="dxa"/>
        <w:tblLayout w:type="fixed"/>
        <w:tblLook w:val="0480" w:firstRow="0" w:lastRow="0" w:firstColumn="1" w:lastColumn="0" w:noHBand="0" w:noVBand="1"/>
      </w:tblPr>
      <w:tblGrid>
        <w:gridCol w:w="3539"/>
        <w:gridCol w:w="5670"/>
      </w:tblGrid>
      <w:tr w:rsidR="004A7717" w:rsidRPr="00467CC9" w14:paraId="0A48763E" w14:textId="77777777" w:rsidTr="00816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E84A619" w14:textId="1DB08891" w:rsidR="005F6BE2" w:rsidRPr="005F6BE2" w:rsidRDefault="005F6BE2" w:rsidP="005F6BE2">
            <w:pPr>
              <w:pStyle w:val="Heading5"/>
              <w:rPr>
                <w:b w:val="0"/>
                <w:bCs w:val="0"/>
              </w:rPr>
            </w:pPr>
            <w:r w:rsidRPr="005F6BE2">
              <w:rPr>
                <w:b w:val="0"/>
                <w:bCs w:val="0"/>
              </w:rPr>
              <w:t>Open video consult</w:t>
            </w:r>
            <w:r>
              <w:rPr>
                <w:b w:val="0"/>
                <w:bCs w:val="0"/>
              </w:rPr>
              <w:t>s</w:t>
            </w:r>
          </w:p>
          <w:p w14:paraId="08EA1F64" w14:textId="617B9EB6" w:rsidR="004A7717" w:rsidRPr="005F6BE2" w:rsidRDefault="00BE0016" w:rsidP="004A7717">
            <w:pPr>
              <w:spacing w:before="40" w:after="40" w:line="240" w:lineRule="atLeast"/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F6BE2"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  <w:t>Open the video consultation site by clicking on VIDEO CONSULTS in the favourites bar of your chrome browser</w:t>
            </w:r>
          </w:p>
        </w:tc>
        <w:tc>
          <w:tcPr>
            <w:tcW w:w="5670" w:type="dxa"/>
          </w:tcPr>
          <w:p w14:paraId="61211E43" w14:textId="2D39DEAE" w:rsidR="00816704" w:rsidRDefault="00816704" w:rsidP="00BE0016">
            <w:pPr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1849B" w:themeColor="accent5" w:themeShade="BF"/>
                <w:sz w:val="20"/>
                <w:szCs w:val="20"/>
              </w:rPr>
            </w:pPr>
            <w:r w:rsidRPr="00BE0016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00532228" wp14:editId="0D521EF6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63500</wp:posOffset>
                  </wp:positionV>
                  <wp:extent cx="2918460" cy="701040"/>
                  <wp:effectExtent l="0" t="0" r="0" b="38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490"/>
                          <a:stretch/>
                        </pic:blipFill>
                        <pic:spPr bwMode="auto">
                          <a:xfrm>
                            <a:off x="0" y="0"/>
                            <a:ext cx="29184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C2F547" w14:textId="1AAB005E" w:rsidR="004A7717" w:rsidRPr="004A7717" w:rsidRDefault="004A7717" w:rsidP="00BE0016">
            <w:pPr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1849B" w:themeColor="accent5" w:themeShade="BF"/>
                <w:sz w:val="20"/>
                <w:szCs w:val="20"/>
              </w:rPr>
            </w:pPr>
          </w:p>
        </w:tc>
      </w:tr>
      <w:tr w:rsidR="004A7717" w:rsidRPr="00467CC9" w14:paraId="26D6E376" w14:textId="77777777" w:rsidTr="0081670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B1B3442" w14:textId="129E5B9F" w:rsidR="005F6BE2" w:rsidRPr="005F6BE2" w:rsidRDefault="005F6BE2" w:rsidP="005F6BE2">
            <w:pPr>
              <w:pStyle w:val="Heading5"/>
              <w:rPr>
                <w:b w:val="0"/>
                <w:bCs w:val="0"/>
              </w:rPr>
            </w:pPr>
            <w:r w:rsidRPr="005F6BE2">
              <w:rPr>
                <w:b w:val="0"/>
                <w:bCs w:val="0"/>
              </w:rPr>
              <w:t>Arrive patient</w:t>
            </w:r>
          </w:p>
          <w:p w14:paraId="386713EB" w14:textId="697B528F" w:rsidR="00BE0016" w:rsidRPr="005F6BE2" w:rsidRDefault="00BE0016" w:rsidP="00BE0016">
            <w:pPr>
              <w:spacing w:before="40" w:after="40" w:line="240" w:lineRule="atLeast"/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F6BE2"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When a patient arrives for their video consultation, their name will appear on the left side of your dashboard. </w:t>
            </w:r>
          </w:p>
          <w:p w14:paraId="6573EF84" w14:textId="605DD090" w:rsidR="00BE0016" w:rsidRPr="005F6BE2" w:rsidRDefault="00BE0016" w:rsidP="00BE0016">
            <w:pPr>
              <w:spacing w:before="40" w:after="40" w:line="240" w:lineRule="atLeast"/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F6BE2"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You will also be able to see how many minutes they have been waiting. </w:t>
            </w:r>
          </w:p>
          <w:p w14:paraId="0A17063F" w14:textId="77777777" w:rsidR="00BE0016" w:rsidRPr="005F6BE2" w:rsidRDefault="00BE0016" w:rsidP="00BE0016">
            <w:pPr>
              <w:spacing w:before="40" w:after="40" w:line="240" w:lineRule="atLeast"/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28451F4" w14:textId="0479139B" w:rsidR="00BE0016" w:rsidRPr="005F6BE2" w:rsidRDefault="00BE0016" w:rsidP="00BE0016">
            <w:pPr>
              <w:pStyle w:val="ListParagraph"/>
              <w:numPr>
                <w:ilvl w:val="0"/>
                <w:numId w:val="29"/>
              </w:numPr>
              <w:spacing w:before="40" w:after="40" w:line="240" w:lineRule="atLeast"/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F6BE2"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  <w:t>Click on the patients’ name when you are ready to start the consultation</w:t>
            </w:r>
          </w:p>
          <w:p w14:paraId="130E0CEA" w14:textId="77777777" w:rsidR="004A7717" w:rsidRPr="00816704" w:rsidRDefault="00BE0016" w:rsidP="00BE0016">
            <w:pPr>
              <w:pStyle w:val="ListParagraph"/>
              <w:numPr>
                <w:ilvl w:val="0"/>
                <w:numId w:val="29"/>
              </w:numPr>
              <w:spacing w:before="40" w:after="40" w:line="240" w:lineRule="atLeast"/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F6BE2"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  <w:t>The patient will appear on your screen and you can carry out your consultatio</w:t>
            </w:r>
            <w:r w:rsidR="00816704"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  <w:t>n</w:t>
            </w:r>
          </w:p>
          <w:p w14:paraId="32A92E0E" w14:textId="24A2C28B" w:rsidR="00816704" w:rsidRPr="005F6BE2" w:rsidRDefault="00816704" w:rsidP="00816704">
            <w:pPr>
              <w:pStyle w:val="ListParagraph"/>
              <w:spacing w:before="40" w:after="40" w:line="240" w:lineRule="atLeast"/>
              <w:ind w:left="360"/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</w:tcPr>
          <w:p w14:paraId="1F58A5A1" w14:textId="59B321B0" w:rsidR="004A7717" w:rsidRPr="004A7717" w:rsidRDefault="005F6BE2" w:rsidP="005F6BE2">
            <w:pPr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noProof/>
                <w:color w:val="0070C0"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0B656516" wp14:editId="31CD8BD3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134620</wp:posOffset>
                  </wp:positionV>
                  <wp:extent cx="3005455" cy="1640205"/>
                  <wp:effectExtent l="0" t="0" r="444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455" cy="1640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D4EEB" w:rsidRPr="00467CC9" w14:paraId="7802271C" w14:textId="77777777" w:rsidTr="00BB2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1DA8231" w14:textId="77777777" w:rsidR="002D4EEB" w:rsidRPr="002D4EEB" w:rsidRDefault="002D4EEB" w:rsidP="002D4EEB">
            <w:pPr>
              <w:pStyle w:val="Heading5"/>
              <w:rPr>
                <w:b w:val="0"/>
                <w:bCs w:val="0"/>
              </w:rPr>
            </w:pPr>
            <w:r w:rsidRPr="002D4EEB">
              <w:rPr>
                <w:b w:val="0"/>
                <w:bCs w:val="0"/>
              </w:rPr>
              <w:t>Connecting with your patient</w:t>
            </w:r>
          </w:p>
          <w:p w14:paraId="06C148A7" w14:textId="77777777" w:rsidR="002D4EEB" w:rsidRPr="002D4EEB" w:rsidRDefault="002D4EEB" w:rsidP="002D4EEB">
            <w:pPr>
              <w:pStyle w:val="ListParagraph"/>
              <w:numPr>
                <w:ilvl w:val="0"/>
                <w:numId w:val="29"/>
              </w:numPr>
              <w:spacing w:before="40" w:after="40" w:line="240" w:lineRule="atLeast"/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D4EEB"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  <w:t>Be sure to look at your camera every now and then to connect with your patient as it can be off putting if eye contact is not made.</w:t>
            </w:r>
          </w:p>
          <w:p w14:paraId="6327E875" w14:textId="77777777" w:rsidR="002D4EEB" w:rsidRPr="002D4EEB" w:rsidRDefault="002D4EEB" w:rsidP="002D4EEB">
            <w:pPr>
              <w:pStyle w:val="ListParagraph"/>
              <w:numPr>
                <w:ilvl w:val="0"/>
                <w:numId w:val="29"/>
              </w:numPr>
              <w:spacing w:before="40" w:after="40" w:line="240" w:lineRule="atLeast"/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D4EEB"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If you do not recognise the patient, ask for two forms of identification. </w:t>
            </w:r>
          </w:p>
          <w:p w14:paraId="635200DA" w14:textId="129D9520" w:rsidR="002D4EEB" w:rsidRDefault="002D4EEB" w:rsidP="002D4EEB">
            <w:pPr>
              <w:pStyle w:val="Heading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B9BC323" wp14:editId="6C1F6DBE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60960</wp:posOffset>
                      </wp:positionV>
                      <wp:extent cx="2034540" cy="803910"/>
                      <wp:effectExtent l="57150" t="19050" r="22860" b="91440"/>
                      <wp:wrapNone/>
                      <wp:docPr id="12" name="Arrow: Pentago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4540" cy="803910"/>
                              </a:xfrm>
                              <a:prstGeom prst="homePlate">
                                <a:avLst>
                                  <a:gd name="adj" fmla="val 27500"/>
                                </a:avLst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27107F" w14:textId="4491AB15" w:rsidR="002D4EEB" w:rsidRPr="002D4EEB" w:rsidRDefault="002D4EEB" w:rsidP="002D4EEB">
                                  <w:pPr>
                                    <w:spacing w:before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2D4EEB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See right hand example of an introduction when starting a video consultation with your patient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9BC323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rrow: Pentagon 12" o:spid="_x0000_s1026" type="#_x0000_t15" style="position:absolute;margin-left:1.85pt;margin-top:4.8pt;width:160.2pt;height:63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" adj="19253" fillcolor="#215a69 [1640]" strokecolor="#40a7c2 [3048]">
                      <v:fill color2="#3da5c1 [3016]" rotate="t" angle="180" colors="0 #2787a0;52429f #36b1d2;1 #34b3d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6327107F" w14:textId="4491AB15" w:rsidR="002D4EEB" w:rsidRPr="002D4EEB" w:rsidRDefault="002D4EEB" w:rsidP="002D4EEB">
                            <w:pPr>
                              <w:spacing w:before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D4EEB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See right hand example of an introduction when starting a video consultation with your patient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0CE0A5" w14:textId="4346EA76" w:rsidR="002D4EEB" w:rsidRPr="002D4EEB" w:rsidRDefault="002D4EEB" w:rsidP="002D4EEB">
            <w:pPr>
              <w:spacing w:before="40" w:after="40" w:line="240" w:lineRule="atLeast"/>
              <w:jc w:val="center"/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C00F8FE" w14:textId="77777777" w:rsidR="002D4EEB" w:rsidRPr="00F611C7" w:rsidRDefault="002D4EEB" w:rsidP="002D4EEB">
            <w:pPr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262626" w:themeColor="text1" w:themeTint="D9"/>
                <w:sz w:val="18"/>
                <w:szCs w:val="18"/>
              </w:rPr>
            </w:pPr>
            <w:r w:rsidRPr="00F611C7">
              <w:rPr>
                <w:rFonts w:cstheme="minorHAnsi"/>
                <w:i/>
                <w:iCs/>
                <w:color w:val="262626" w:themeColor="text1" w:themeTint="D9"/>
                <w:sz w:val="18"/>
                <w:szCs w:val="18"/>
              </w:rPr>
              <w:t>Hi Bob,</w:t>
            </w:r>
          </w:p>
          <w:p w14:paraId="5C5D09E7" w14:textId="77777777" w:rsidR="002D4EEB" w:rsidRPr="00F611C7" w:rsidRDefault="002D4EEB" w:rsidP="002D4EEB">
            <w:pPr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262626" w:themeColor="text1" w:themeTint="D9"/>
                <w:sz w:val="18"/>
                <w:szCs w:val="18"/>
              </w:rPr>
            </w:pPr>
          </w:p>
          <w:p w14:paraId="7851D6C1" w14:textId="77777777" w:rsidR="002D4EEB" w:rsidRPr="00F611C7" w:rsidRDefault="002D4EEB" w:rsidP="002D4EEB">
            <w:pPr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262626" w:themeColor="text1" w:themeTint="D9"/>
                <w:sz w:val="18"/>
                <w:szCs w:val="18"/>
              </w:rPr>
            </w:pPr>
            <w:r w:rsidRPr="00F611C7">
              <w:rPr>
                <w:rFonts w:cstheme="minorHAnsi"/>
                <w:i/>
                <w:iCs/>
                <w:color w:val="262626" w:themeColor="text1" w:themeTint="D9"/>
                <w:sz w:val="18"/>
                <w:szCs w:val="18"/>
              </w:rPr>
              <w:t>Nice to see you today. Before we get started there’s just a couple of things to let you know.</w:t>
            </w:r>
          </w:p>
          <w:p w14:paraId="76A8A345" w14:textId="77777777" w:rsidR="002D4EEB" w:rsidRPr="00F611C7" w:rsidRDefault="002D4EEB" w:rsidP="002D4EEB">
            <w:pPr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262626" w:themeColor="text1" w:themeTint="D9"/>
                <w:sz w:val="18"/>
                <w:szCs w:val="18"/>
              </w:rPr>
            </w:pPr>
          </w:p>
          <w:p w14:paraId="3E8C8354" w14:textId="77777777" w:rsidR="002D4EEB" w:rsidRPr="00F611C7" w:rsidRDefault="002D4EEB" w:rsidP="00F611C7">
            <w:pPr>
              <w:pStyle w:val="ListParagraph"/>
              <w:numPr>
                <w:ilvl w:val="0"/>
                <w:numId w:val="35"/>
              </w:numPr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262626" w:themeColor="text1" w:themeTint="D9"/>
                <w:sz w:val="18"/>
                <w:szCs w:val="18"/>
              </w:rPr>
            </w:pPr>
            <w:r w:rsidRPr="00F611C7">
              <w:rPr>
                <w:rFonts w:cstheme="minorHAnsi"/>
                <w:i/>
                <w:iCs/>
                <w:color w:val="262626" w:themeColor="text1" w:themeTint="D9"/>
                <w:sz w:val="18"/>
                <w:szCs w:val="18"/>
              </w:rPr>
              <w:t>If our connection cuts out, I will either start the consultation again from my end or phone you back.</w:t>
            </w:r>
          </w:p>
          <w:p w14:paraId="2F9711B2" w14:textId="52B99187" w:rsidR="002D4EEB" w:rsidRPr="00F611C7" w:rsidRDefault="002D4EEB" w:rsidP="00F611C7">
            <w:pPr>
              <w:pStyle w:val="ListParagraph"/>
              <w:numPr>
                <w:ilvl w:val="0"/>
                <w:numId w:val="35"/>
              </w:numPr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262626" w:themeColor="text1" w:themeTint="D9"/>
                <w:sz w:val="18"/>
                <w:szCs w:val="18"/>
              </w:rPr>
            </w:pPr>
            <w:r w:rsidRPr="00F611C7">
              <w:rPr>
                <w:rFonts w:cstheme="minorHAnsi"/>
                <w:i/>
                <w:iCs/>
                <w:color w:val="262626" w:themeColor="text1" w:themeTint="D9"/>
                <w:sz w:val="18"/>
                <w:szCs w:val="18"/>
              </w:rPr>
              <w:t>In order to be able to hear and see you well, can you please place yourself in a well lite, quite space and try to avoid walking around.</w:t>
            </w:r>
          </w:p>
          <w:p w14:paraId="4912F9B3" w14:textId="6BCB1C48" w:rsidR="00F611C7" w:rsidRPr="005E0B5C" w:rsidRDefault="002D4EEB" w:rsidP="005E0B5C">
            <w:pPr>
              <w:pStyle w:val="ListParagraph"/>
              <w:numPr>
                <w:ilvl w:val="0"/>
                <w:numId w:val="35"/>
              </w:numPr>
              <w:spacing w:before="40" w:after="120" w:line="240" w:lineRule="atLeast"/>
              <w:ind w:left="7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262626" w:themeColor="text1" w:themeTint="D9"/>
                <w:sz w:val="18"/>
                <w:szCs w:val="18"/>
              </w:rPr>
            </w:pPr>
            <w:r w:rsidRPr="00F611C7">
              <w:rPr>
                <w:rFonts w:cstheme="minorHAnsi"/>
                <w:i/>
                <w:iCs/>
                <w:color w:val="262626" w:themeColor="text1" w:themeTint="D9"/>
                <w:sz w:val="18"/>
                <w:szCs w:val="18"/>
              </w:rPr>
              <w:t>Lastly, if you notice I am not looking at you at times, this will be because I am looking at my consultation screen as I would be if we were seeing each other in person.</w:t>
            </w:r>
          </w:p>
        </w:tc>
      </w:tr>
      <w:tr w:rsidR="005E0B5C" w:rsidRPr="00467CC9" w14:paraId="66F43900" w14:textId="77777777" w:rsidTr="005E0B5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A6C0E32" w14:textId="77777777" w:rsidR="005E0B5C" w:rsidRPr="00816704" w:rsidRDefault="005E0B5C" w:rsidP="00790C3D">
            <w:pPr>
              <w:pStyle w:val="Heading5"/>
              <w:rPr>
                <w:b w:val="0"/>
                <w:bCs w:val="0"/>
              </w:rPr>
            </w:pPr>
            <w:r w:rsidRPr="00816704">
              <w:rPr>
                <w:b w:val="0"/>
                <w:bCs w:val="0"/>
              </w:rPr>
              <w:t>Screenshare</w:t>
            </w:r>
          </w:p>
          <w:p w14:paraId="3E694E16" w14:textId="77777777" w:rsidR="005E0B5C" w:rsidRPr="00816704" w:rsidRDefault="005E0B5C" w:rsidP="00790C3D">
            <w:pPr>
              <w:pStyle w:val="ListParagraph"/>
              <w:numPr>
                <w:ilvl w:val="0"/>
                <w:numId w:val="29"/>
              </w:numPr>
              <w:spacing w:before="40" w:after="40" w:line="240" w:lineRule="atLeast"/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16704"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  <w:t>To share your screen or the patients screen, click on the Screenshare option on the left-hand side</w:t>
            </w:r>
          </w:p>
          <w:p w14:paraId="68E56520" w14:textId="77777777" w:rsidR="005E0B5C" w:rsidRPr="00816704" w:rsidRDefault="005E0B5C" w:rsidP="00790C3D">
            <w:pPr>
              <w:pStyle w:val="ListParagraph"/>
              <w:spacing w:before="40" w:after="40" w:line="240" w:lineRule="atLeast"/>
              <w:ind w:left="360"/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4365733D" w14:textId="77777777" w:rsidR="005E0B5C" w:rsidRPr="005F6BE2" w:rsidRDefault="005E0B5C" w:rsidP="00790C3D">
            <w:pPr>
              <w:pStyle w:val="ListParagraph"/>
              <w:numPr>
                <w:ilvl w:val="0"/>
                <w:numId w:val="29"/>
              </w:numPr>
              <w:spacing w:before="40" w:after="40" w:line="240" w:lineRule="atLeast"/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16704"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  <w:t>Select either Share my screen or Request patients screen</w:t>
            </w:r>
          </w:p>
        </w:tc>
        <w:tc>
          <w:tcPr>
            <w:tcW w:w="5670" w:type="dxa"/>
          </w:tcPr>
          <w:p w14:paraId="2602B33E" w14:textId="77777777" w:rsidR="005E0B5C" w:rsidRDefault="005E0B5C" w:rsidP="00790C3D">
            <w:pPr>
              <w:spacing w:before="40" w:after="4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6704">
              <w:rPr>
                <w:rFonts w:cs="Calibri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 wp14:anchorId="423BB162" wp14:editId="0710C429">
                  <wp:simplePos x="0" y="0"/>
                  <wp:positionH relativeFrom="column">
                    <wp:posOffset>1209040</wp:posOffset>
                  </wp:positionH>
                  <wp:positionV relativeFrom="paragraph">
                    <wp:posOffset>74930</wp:posOffset>
                  </wp:positionV>
                  <wp:extent cx="1900383" cy="1492250"/>
                  <wp:effectExtent l="0" t="0" r="508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383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6704">
              <w:rPr>
                <w:rFonts w:cs="Calibri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85888" behindDoc="0" locked="0" layoutInCell="1" allowOverlap="1" wp14:anchorId="29421E48" wp14:editId="68906B46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76200</wp:posOffset>
                  </wp:positionV>
                  <wp:extent cx="833120" cy="1506885"/>
                  <wp:effectExtent l="0" t="0" r="508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120" cy="150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A32152" w14:textId="77777777" w:rsidR="005E0B5C" w:rsidRDefault="005E0B5C" w:rsidP="00790C3D">
            <w:pPr>
              <w:spacing w:before="40" w:after="4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D4231CA" w14:textId="77777777" w:rsidR="005E0B5C" w:rsidRDefault="005E0B5C" w:rsidP="00790C3D">
            <w:pPr>
              <w:spacing w:before="40" w:after="4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F7CD48C" w14:textId="77777777" w:rsidR="005E0B5C" w:rsidRDefault="005E0B5C" w:rsidP="00790C3D">
            <w:pPr>
              <w:spacing w:before="40" w:after="4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2F2C13F" w14:textId="77777777" w:rsidR="005E0B5C" w:rsidRDefault="005E0B5C" w:rsidP="00790C3D">
            <w:pPr>
              <w:spacing w:before="40" w:after="4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5EC652D" w14:textId="77777777" w:rsidR="005E0B5C" w:rsidRDefault="005E0B5C" w:rsidP="00790C3D">
            <w:pPr>
              <w:spacing w:before="40" w:after="4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8F260A5" w14:textId="77777777" w:rsidR="005E0B5C" w:rsidRDefault="005E0B5C" w:rsidP="00790C3D">
            <w:pPr>
              <w:spacing w:before="40" w:after="4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5723FA1" w14:textId="77777777" w:rsidR="005E0B5C" w:rsidRDefault="005E0B5C" w:rsidP="00790C3D">
            <w:pPr>
              <w:spacing w:before="40" w:after="4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AFFEB57" w14:textId="77777777" w:rsidR="005E0B5C" w:rsidRPr="004A7717" w:rsidRDefault="005E0B5C" w:rsidP="00790C3D">
            <w:pPr>
              <w:spacing w:before="40" w:after="4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08EE3BD" w14:textId="77777777" w:rsidR="005E0B5C" w:rsidRDefault="005E0B5C"/>
    <w:p w14:paraId="6AEF0168" w14:textId="77777777" w:rsidR="005E0B5C" w:rsidRDefault="005E0B5C"/>
    <w:p w14:paraId="78AD91EA" w14:textId="77777777" w:rsidR="005E0B5C" w:rsidRDefault="005E0B5C"/>
    <w:tbl>
      <w:tblPr>
        <w:tblStyle w:val="ListTable3-Accent5"/>
        <w:tblW w:w="9209" w:type="dxa"/>
        <w:tblLayout w:type="fixed"/>
        <w:tblLook w:val="0480" w:firstRow="0" w:lastRow="0" w:firstColumn="1" w:lastColumn="0" w:noHBand="0" w:noVBand="1"/>
      </w:tblPr>
      <w:tblGrid>
        <w:gridCol w:w="3539"/>
        <w:gridCol w:w="5670"/>
      </w:tblGrid>
      <w:tr w:rsidR="002D4EEB" w:rsidRPr="00467CC9" w14:paraId="3C4EF077" w14:textId="77777777" w:rsidTr="00816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F88B580" w14:textId="77777777" w:rsidR="002D4EEB" w:rsidRPr="005F6BE2" w:rsidRDefault="002D4EEB" w:rsidP="002D4EEB">
            <w:pPr>
              <w:pStyle w:val="Heading5"/>
              <w:rPr>
                <w:b w:val="0"/>
                <w:bCs w:val="0"/>
              </w:rPr>
            </w:pPr>
            <w:r w:rsidRPr="005F6BE2">
              <w:rPr>
                <w:b w:val="0"/>
                <w:bCs w:val="0"/>
              </w:rPr>
              <w:t>Photo Capture</w:t>
            </w:r>
          </w:p>
          <w:p w14:paraId="5AA7AB71" w14:textId="1384218C" w:rsidR="002D4EEB" w:rsidRPr="005F6BE2" w:rsidRDefault="002D4EEB" w:rsidP="002D4EEB">
            <w:pPr>
              <w:pStyle w:val="ListParagraph"/>
              <w:numPr>
                <w:ilvl w:val="0"/>
                <w:numId w:val="29"/>
              </w:numPr>
              <w:spacing w:before="40" w:after="40" w:line="240" w:lineRule="atLeast"/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F6BE2"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  <w:t>To take a screen shot ask the patient to show the specific area of their body you would like to capture</w:t>
            </w:r>
          </w:p>
          <w:p w14:paraId="0C288EF4" w14:textId="4F07C350" w:rsidR="002D4EEB" w:rsidRPr="005F6BE2" w:rsidRDefault="002D4EEB" w:rsidP="002D4EEB">
            <w:pPr>
              <w:pStyle w:val="ListParagraph"/>
              <w:numPr>
                <w:ilvl w:val="0"/>
                <w:numId w:val="29"/>
              </w:numPr>
              <w:spacing w:before="40" w:after="40" w:line="240" w:lineRule="atLeast"/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F6BE2"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  <w:t>Press Photo Capture and the photo will appear. Click on Download Image and save to your chosen place.</w:t>
            </w:r>
          </w:p>
        </w:tc>
        <w:tc>
          <w:tcPr>
            <w:tcW w:w="5670" w:type="dxa"/>
          </w:tcPr>
          <w:p w14:paraId="6222FF0F" w14:textId="2DDDDC1B" w:rsidR="002D4EEB" w:rsidRDefault="002D4EEB" w:rsidP="002D4EEB">
            <w:pPr>
              <w:spacing w:before="40" w:after="4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5470F">
              <w:rPr>
                <w:rFonts w:cs="Calibri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4977D81D" wp14:editId="228D1E4E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49531</wp:posOffset>
                  </wp:positionV>
                  <wp:extent cx="1165860" cy="2054828"/>
                  <wp:effectExtent l="0" t="0" r="0" b="317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91" cy="2059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470F">
              <w:rPr>
                <w:rFonts w:cs="Calibri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8720" behindDoc="0" locked="0" layoutInCell="1" allowOverlap="1" wp14:anchorId="53E72219" wp14:editId="0BBB10B1">
                  <wp:simplePos x="0" y="0"/>
                  <wp:positionH relativeFrom="column">
                    <wp:posOffset>1242060</wp:posOffset>
                  </wp:positionH>
                  <wp:positionV relativeFrom="paragraph">
                    <wp:posOffset>75565</wp:posOffset>
                  </wp:positionV>
                  <wp:extent cx="2019300" cy="1452393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452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9102D6" w14:textId="2FDA76DB" w:rsidR="002D4EEB" w:rsidRDefault="002D4EEB" w:rsidP="002D4EEB">
            <w:pPr>
              <w:spacing w:before="40" w:after="4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03D84B2" w14:textId="635133CA" w:rsidR="002D4EEB" w:rsidRDefault="002D4EEB" w:rsidP="002D4EEB">
            <w:pPr>
              <w:spacing w:before="40" w:after="4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CDB7BA4" w14:textId="77777777" w:rsidR="002D4EEB" w:rsidRDefault="002D4EEB" w:rsidP="002D4EEB">
            <w:pPr>
              <w:spacing w:before="40" w:after="4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B08423A" w14:textId="77777777" w:rsidR="002D4EEB" w:rsidRDefault="002D4EEB" w:rsidP="002D4EEB">
            <w:pPr>
              <w:spacing w:before="40" w:after="4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5334F83" w14:textId="77777777" w:rsidR="002D4EEB" w:rsidRDefault="002D4EEB" w:rsidP="002D4EEB">
            <w:pPr>
              <w:spacing w:before="40" w:after="4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CBD06AE" w14:textId="77777777" w:rsidR="002D4EEB" w:rsidRDefault="002D4EEB" w:rsidP="002D4EEB">
            <w:pPr>
              <w:spacing w:before="40" w:after="4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7CB2CCC" w14:textId="77777777" w:rsidR="002D4EEB" w:rsidRDefault="002D4EEB" w:rsidP="002D4EEB">
            <w:pPr>
              <w:spacing w:before="40" w:after="4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0C8E532" w14:textId="77777777" w:rsidR="002D4EEB" w:rsidRDefault="002D4EEB" w:rsidP="002D4EEB">
            <w:pPr>
              <w:spacing w:before="40" w:after="4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008C025" w14:textId="77777777" w:rsidR="002D4EEB" w:rsidRDefault="002D4EEB" w:rsidP="002D4EEB">
            <w:pPr>
              <w:spacing w:before="40" w:after="4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02AEB7F" w14:textId="77777777" w:rsidR="002D4EEB" w:rsidRDefault="002D4EEB" w:rsidP="002D4EEB">
            <w:pPr>
              <w:spacing w:before="40" w:after="4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B00E49C" w14:textId="69994013" w:rsidR="002D4EEB" w:rsidRPr="004A7717" w:rsidRDefault="002D4EEB" w:rsidP="002D4EEB">
            <w:pPr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A7717" w:rsidRPr="00467CC9" w14:paraId="6D7695FE" w14:textId="77777777" w:rsidTr="0081670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9A38037" w14:textId="77777777" w:rsidR="002D4EEB" w:rsidRPr="002D4EEB" w:rsidRDefault="002D4EEB" w:rsidP="002D4EEB">
            <w:pPr>
              <w:pStyle w:val="Heading5"/>
              <w:rPr>
                <w:b w:val="0"/>
                <w:bCs w:val="0"/>
              </w:rPr>
            </w:pPr>
            <w:r w:rsidRPr="002D4EEB">
              <w:rPr>
                <w:b w:val="0"/>
                <w:bCs w:val="0"/>
              </w:rPr>
              <w:t>Chat / Message</w:t>
            </w:r>
          </w:p>
          <w:p w14:paraId="064DD0EF" w14:textId="77777777" w:rsidR="002D4EEB" w:rsidRPr="002D4EEB" w:rsidRDefault="002D4EEB" w:rsidP="002D4EEB">
            <w:pPr>
              <w:rPr>
                <w:b w:val="0"/>
                <w:bCs w:val="0"/>
                <w:sz w:val="18"/>
                <w:szCs w:val="18"/>
              </w:rPr>
            </w:pPr>
            <w:r w:rsidRPr="002D4EEB">
              <w:rPr>
                <w:b w:val="0"/>
                <w:bCs w:val="0"/>
                <w:sz w:val="18"/>
                <w:szCs w:val="18"/>
              </w:rPr>
              <w:t>You have the ability to message your patient. Helpful if you are running late. To do this:</w:t>
            </w:r>
          </w:p>
          <w:p w14:paraId="47E9BDC3" w14:textId="06E0B87E" w:rsidR="002D4EEB" w:rsidRPr="002D4EEB" w:rsidRDefault="002D4EEB" w:rsidP="002D4EEB">
            <w:pPr>
              <w:pStyle w:val="ListParagraph"/>
              <w:numPr>
                <w:ilvl w:val="0"/>
                <w:numId w:val="31"/>
              </w:numPr>
              <w:spacing w:after="120"/>
              <w:ind w:left="357" w:hanging="357"/>
              <w:rPr>
                <w:b w:val="0"/>
                <w:bCs w:val="0"/>
                <w:sz w:val="18"/>
                <w:szCs w:val="18"/>
              </w:rPr>
            </w:pPr>
            <w:r w:rsidRPr="002D4EEB">
              <w:rPr>
                <w:b w:val="0"/>
                <w:bCs w:val="0"/>
                <w:sz w:val="18"/>
                <w:szCs w:val="18"/>
              </w:rPr>
              <w:t>Click on the 3 vertical dots</w:t>
            </w:r>
          </w:p>
          <w:p w14:paraId="761266A7" w14:textId="77777777" w:rsidR="002D4EEB" w:rsidRPr="002D4EEB" w:rsidRDefault="002D4EEB" w:rsidP="002D4EEB">
            <w:pPr>
              <w:pStyle w:val="ListParagraph"/>
              <w:spacing w:after="120"/>
              <w:ind w:left="357"/>
              <w:rPr>
                <w:b w:val="0"/>
                <w:bCs w:val="0"/>
                <w:sz w:val="18"/>
                <w:szCs w:val="18"/>
              </w:rPr>
            </w:pPr>
          </w:p>
          <w:p w14:paraId="4143DE3B" w14:textId="3AF90D4E" w:rsidR="002D4EEB" w:rsidRPr="002D4EEB" w:rsidRDefault="002D4EEB" w:rsidP="002D4EEB">
            <w:pPr>
              <w:pStyle w:val="ListParagraph"/>
              <w:numPr>
                <w:ilvl w:val="0"/>
                <w:numId w:val="31"/>
              </w:numPr>
              <w:spacing w:after="120"/>
              <w:ind w:left="357" w:hanging="357"/>
              <w:rPr>
                <w:b w:val="0"/>
                <w:bCs w:val="0"/>
                <w:sz w:val="18"/>
                <w:szCs w:val="18"/>
              </w:rPr>
            </w:pPr>
            <w:r w:rsidRPr="002D4EEB">
              <w:rPr>
                <w:b w:val="0"/>
                <w:bCs w:val="0"/>
                <w:sz w:val="18"/>
                <w:szCs w:val="18"/>
              </w:rPr>
              <w:t xml:space="preserve">Select </w:t>
            </w:r>
            <w:r w:rsidRPr="002D4EEB">
              <w:rPr>
                <w:rStyle w:val="DarkgreyboldemphasistextChar"/>
                <w:b/>
                <w:bCs/>
                <w:sz w:val="18"/>
                <w:szCs w:val="18"/>
              </w:rPr>
              <w:t>Chat</w:t>
            </w:r>
            <w:r w:rsidRPr="002D4EEB">
              <w:rPr>
                <w:b w:val="0"/>
                <w:bCs w:val="0"/>
                <w:sz w:val="14"/>
                <w:szCs w:val="14"/>
              </w:rPr>
              <w:t xml:space="preserve"> </w:t>
            </w:r>
          </w:p>
          <w:p w14:paraId="7F802DE4" w14:textId="77777777" w:rsidR="002D4EEB" w:rsidRPr="002D4EEB" w:rsidRDefault="002D4EEB" w:rsidP="002D4EEB">
            <w:pPr>
              <w:pStyle w:val="ListParagraph"/>
              <w:spacing w:after="120"/>
              <w:ind w:left="357"/>
              <w:rPr>
                <w:b w:val="0"/>
                <w:bCs w:val="0"/>
                <w:sz w:val="18"/>
                <w:szCs w:val="18"/>
              </w:rPr>
            </w:pPr>
          </w:p>
          <w:p w14:paraId="326B1004" w14:textId="77777777" w:rsidR="002D4EEB" w:rsidRPr="002D4EEB" w:rsidRDefault="002D4EEB" w:rsidP="002D4EEB">
            <w:pPr>
              <w:pStyle w:val="ListParagraph"/>
              <w:numPr>
                <w:ilvl w:val="0"/>
                <w:numId w:val="31"/>
              </w:numPr>
              <w:spacing w:after="120"/>
              <w:ind w:left="357" w:hanging="357"/>
              <w:rPr>
                <w:b w:val="0"/>
                <w:bCs w:val="0"/>
                <w:sz w:val="18"/>
                <w:szCs w:val="18"/>
              </w:rPr>
            </w:pPr>
            <w:r w:rsidRPr="002D4EEB">
              <w:rPr>
                <w:b w:val="0"/>
                <w:bCs w:val="0"/>
                <w:sz w:val="18"/>
                <w:szCs w:val="18"/>
              </w:rPr>
              <w:t xml:space="preserve">A chat window will appear on the right side of your screen. Type your message in the text box and press </w:t>
            </w:r>
            <w:r w:rsidRPr="002D4EEB">
              <w:rPr>
                <w:rStyle w:val="DarkgreyboldemphasistextChar"/>
                <w:b/>
                <w:bCs/>
                <w:sz w:val="18"/>
                <w:szCs w:val="18"/>
              </w:rPr>
              <w:t>Send</w:t>
            </w:r>
          </w:p>
          <w:p w14:paraId="4F0877F5" w14:textId="6FC6EB7C" w:rsidR="004A7717" w:rsidRPr="002D4EEB" w:rsidRDefault="004A7717" w:rsidP="002D4EE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9A96536" w14:textId="3212D35D" w:rsidR="002D4EEB" w:rsidRDefault="002D4EEB" w:rsidP="004A7717">
            <w:pPr>
              <w:spacing w:before="40" w:after="4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EEB">
              <w:rPr>
                <w:rFonts w:cs="Calibri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78B82163" wp14:editId="48313362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85725</wp:posOffset>
                  </wp:positionV>
                  <wp:extent cx="3163553" cy="1136650"/>
                  <wp:effectExtent l="0" t="0" r="0" b="635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553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8FAE7C" w14:textId="50D4BBE9" w:rsidR="002D4EEB" w:rsidRDefault="002D4EEB" w:rsidP="004A7717">
            <w:pPr>
              <w:spacing w:before="40" w:after="4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5B498E2" w14:textId="55E042F6" w:rsidR="002D4EEB" w:rsidRDefault="002D4EEB" w:rsidP="004A7717">
            <w:pPr>
              <w:spacing w:before="40" w:after="4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00C3118" w14:textId="71D5488A" w:rsidR="002D4EEB" w:rsidRDefault="002D4EEB" w:rsidP="004A7717">
            <w:pPr>
              <w:spacing w:before="40" w:after="4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207BB15" w14:textId="77777777" w:rsidR="002D4EEB" w:rsidRDefault="002D4EEB" w:rsidP="004A7717">
            <w:pPr>
              <w:spacing w:before="40" w:after="4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F8ABE8E" w14:textId="77777777" w:rsidR="002D4EEB" w:rsidRDefault="002D4EEB" w:rsidP="004A7717">
            <w:pPr>
              <w:spacing w:before="40" w:after="4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9A1892A" w14:textId="77777777" w:rsidR="002D4EEB" w:rsidRDefault="002D4EEB" w:rsidP="004A7717">
            <w:pPr>
              <w:spacing w:before="40" w:after="4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BBFB4D7" w14:textId="4BC0EB85" w:rsidR="002D4EEB" w:rsidRDefault="002D4EEB" w:rsidP="004A7717">
            <w:pPr>
              <w:spacing w:before="40" w:after="4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EEB">
              <w:rPr>
                <w:rFonts w:cs="Calibri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6AB28F18" wp14:editId="3B6C637B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85090</wp:posOffset>
                  </wp:positionV>
                  <wp:extent cx="2311400" cy="2070382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0" cy="2070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CF3E7B" w14:textId="7661A3FF" w:rsidR="002D4EEB" w:rsidRDefault="002D4EEB" w:rsidP="004A7717">
            <w:pPr>
              <w:spacing w:before="40" w:after="4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6487CF4" w14:textId="41ACD898" w:rsidR="002D4EEB" w:rsidRDefault="002D4EEB" w:rsidP="004A7717">
            <w:pPr>
              <w:spacing w:before="40" w:after="4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F59ECE7" w14:textId="14B1FBD4" w:rsidR="002D4EEB" w:rsidRDefault="002D4EEB" w:rsidP="004A7717">
            <w:pPr>
              <w:spacing w:before="40" w:after="4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96D27BB" w14:textId="622986D7" w:rsidR="002D4EEB" w:rsidRDefault="002D4EEB" w:rsidP="004A7717">
            <w:pPr>
              <w:spacing w:before="40" w:after="4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E0F7173" w14:textId="43182C7A" w:rsidR="002D4EEB" w:rsidRDefault="002D4EEB" w:rsidP="004A7717">
            <w:pPr>
              <w:spacing w:before="40" w:after="4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16F1206" w14:textId="11090344" w:rsidR="002D4EEB" w:rsidRDefault="002D4EEB" w:rsidP="004A7717">
            <w:pPr>
              <w:spacing w:before="40" w:after="4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1CF1003" w14:textId="1FA6016F" w:rsidR="002D4EEB" w:rsidRDefault="002D4EEB" w:rsidP="004A7717">
            <w:pPr>
              <w:spacing w:before="40" w:after="4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E91B799" w14:textId="773D2BDD" w:rsidR="002D4EEB" w:rsidRDefault="002D4EEB" w:rsidP="004A7717">
            <w:pPr>
              <w:spacing w:before="40" w:after="4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0C8C1D6" w14:textId="30C0EEA8" w:rsidR="002D4EEB" w:rsidRDefault="002D4EEB" w:rsidP="004A7717">
            <w:pPr>
              <w:spacing w:before="40" w:after="4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4907A8C" w14:textId="77777777" w:rsidR="002D4EEB" w:rsidRDefault="002D4EEB" w:rsidP="004A7717">
            <w:pPr>
              <w:spacing w:before="40" w:after="4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AA8E57C" w14:textId="23CD14FA" w:rsidR="002D4EEB" w:rsidRDefault="002D4EEB" w:rsidP="004A7717">
            <w:pPr>
              <w:spacing w:before="40" w:after="4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2EEC7E0" w14:textId="3D03898E" w:rsidR="004A7717" w:rsidRPr="004A7717" w:rsidRDefault="004A7717" w:rsidP="004A7717">
            <w:pPr>
              <w:spacing w:before="40" w:after="4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A7717" w:rsidRPr="00467CC9" w14:paraId="28F5A5FE" w14:textId="77777777" w:rsidTr="00816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464F53F" w14:textId="77777777" w:rsidR="004A7717" w:rsidRPr="002D4EEB" w:rsidRDefault="002D4EEB" w:rsidP="002D4EEB">
            <w:pPr>
              <w:pStyle w:val="Heading5"/>
              <w:rPr>
                <w:b w:val="0"/>
                <w:bCs w:val="0"/>
              </w:rPr>
            </w:pPr>
            <w:r w:rsidRPr="002D4EEB">
              <w:rPr>
                <w:b w:val="0"/>
                <w:bCs w:val="0"/>
              </w:rPr>
              <w:t>End Consult</w:t>
            </w:r>
          </w:p>
          <w:p w14:paraId="69FD0BA2" w14:textId="77777777" w:rsidR="002D4EEB" w:rsidRDefault="002D4EEB" w:rsidP="002D4EEB">
            <w:pPr>
              <w:rPr>
                <w:sz w:val="18"/>
                <w:szCs w:val="18"/>
              </w:rPr>
            </w:pPr>
            <w:r w:rsidRPr="002D4EEB">
              <w:rPr>
                <w:b w:val="0"/>
                <w:bCs w:val="0"/>
                <w:sz w:val="18"/>
                <w:szCs w:val="18"/>
              </w:rPr>
              <w:t>To end the consultation simply click the red hang up button</w:t>
            </w:r>
          </w:p>
          <w:p w14:paraId="54E7BA3A" w14:textId="16EF00C4" w:rsidR="002D4EEB" w:rsidRPr="004A7717" w:rsidRDefault="002D4EEB" w:rsidP="002D4EEB">
            <w:pP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EEC58BC" w14:textId="6E723BFA" w:rsidR="002D4EEB" w:rsidRDefault="002D4EEB" w:rsidP="004A7717">
            <w:pPr>
              <w:spacing w:before="40" w:after="4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EEB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71552" behindDoc="0" locked="0" layoutInCell="1" allowOverlap="1" wp14:anchorId="37FB52CD" wp14:editId="46AF9A13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120015</wp:posOffset>
                  </wp:positionV>
                  <wp:extent cx="3010673" cy="850900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673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6961C5" w14:textId="088B7A9E" w:rsidR="002D4EEB" w:rsidRDefault="002D4EEB" w:rsidP="004A7717">
            <w:pPr>
              <w:spacing w:before="40" w:after="4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C8E6308" w14:textId="77777777" w:rsidR="004A7717" w:rsidRDefault="004A7717" w:rsidP="004A7717">
            <w:pPr>
              <w:spacing w:before="40" w:after="4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1D12845" w14:textId="77777777" w:rsidR="002D4EEB" w:rsidRDefault="002D4EEB" w:rsidP="004A7717">
            <w:pPr>
              <w:spacing w:before="40" w:after="4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6D7E748" w14:textId="77777777" w:rsidR="002D4EEB" w:rsidRDefault="002D4EEB" w:rsidP="004A7717">
            <w:pPr>
              <w:spacing w:before="40" w:after="4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8E01E42" w14:textId="3002CF4F" w:rsidR="002D4EEB" w:rsidRPr="004A7717" w:rsidRDefault="002D4EEB" w:rsidP="004A7717">
            <w:pPr>
              <w:spacing w:before="40" w:after="4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D09F613" w14:textId="76658D60" w:rsidR="00E20CDE" w:rsidRPr="00D72000" w:rsidRDefault="00E20CDE" w:rsidP="004A7717">
      <w:pPr>
        <w:pStyle w:val="Heading3"/>
      </w:pPr>
    </w:p>
    <w:sectPr w:rsidR="00E20CDE" w:rsidRPr="00D72000" w:rsidSect="00BF5D9B">
      <w:headerReference w:type="default" r:id="rId20"/>
      <w:pgSz w:w="11906" w:h="16838"/>
      <w:pgMar w:top="1134" w:right="1440" w:bottom="1134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547CC" w14:textId="77777777" w:rsidR="00E65FFE" w:rsidRDefault="00E65FFE" w:rsidP="00193F00">
      <w:r>
        <w:separator/>
      </w:r>
    </w:p>
  </w:endnote>
  <w:endnote w:type="continuationSeparator" w:id="0">
    <w:p w14:paraId="4B566C0E" w14:textId="77777777" w:rsidR="00E65FFE" w:rsidRDefault="00E65FFE" w:rsidP="0019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15E1A" w14:textId="77777777" w:rsidR="00E65FFE" w:rsidRDefault="00E65FFE" w:rsidP="00193F00">
      <w:r>
        <w:separator/>
      </w:r>
    </w:p>
  </w:footnote>
  <w:footnote w:type="continuationSeparator" w:id="0">
    <w:p w14:paraId="40E0188D" w14:textId="77777777" w:rsidR="00E65FFE" w:rsidRDefault="00E65FFE" w:rsidP="00193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3F6FA" w14:textId="5C0E4B30" w:rsidR="000F0207" w:rsidRDefault="00D8176E" w:rsidP="00D736A7">
    <w:pPr>
      <w:pStyle w:val="Header"/>
      <w:ind w:left="-1418" w:firstLine="14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766C0" wp14:editId="7E1A3CBD">
              <wp:simplePos x="0" y="0"/>
              <wp:positionH relativeFrom="column">
                <wp:posOffset>5791200</wp:posOffset>
              </wp:positionH>
              <wp:positionV relativeFrom="paragraph">
                <wp:posOffset>123190</wp:posOffset>
              </wp:positionV>
              <wp:extent cx="667385" cy="34290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38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407E40" w14:textId="35C795FB" w:rsidR="00D8176E" w:rsidRPr="00D8176E" w:rsidRDefault="00D8176E" w:rsidP="00D8176E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Page</w:t>
                          </w:r>
                          <w:r w:rsidRPr="00D8176E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8176E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8176E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\* Arabic </w:instrText>
                          </w:r>
                          <w:r w:rsidRPr="00D8176E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D8176E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D8176E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9AA33E2" w14:textId="77777777" w:rsidR="00D8176E" w:rsidRPr="00D8176E" w:rsidRDefault="00D8176E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6766C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456pt;margin-top:9.7pt;width:52.5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" filled="f" stroked="f" strokeweight=".5pt">
              <v:textbox>
                <w:txbxContent>
                  <w:p w14:paraId="76407E40" w14:textId="35C795FB" w:rsidR="00D8176E" w:rsidRPr="00D8176E" w:rsidRDefault="00D8176E" w:rsidP="00D8176E">
                    <w:pPr>
                      <w:pStyle w:val="Footer"/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>Page</w:t>
                    </w:r>
                    <w:r w:rsidRPr="00D8176E">
                      <w:rPr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D8176E">
                      <w:rPr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D8176E">
                      <w:rPr>
                        <w:color w:val="FFFFFF" w:themeColor="background1"/>
                        <w:sz w:val="16"/>
                        <w:szCs w:val="16"/>
                      </w:rPr>
                      <w:instrText xml:space="preserve"> PAGE  \* Arabic </w:instrText>
                    </w:r>
                    <w:r w:rsidRPr="00D8176E">
                      <w:rPr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Pr="00D8176E">
                      <w:rPr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D8176E">
                      <w:rPr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  <w:p w14:paraId="09AA33E2" w14:textId="77777777" w:rsidR="00D8176E" w:rsidRPr="00D8176E" w:rsidRDefault="00D8176E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D736A7">
      <w:rPr>
        <w:noProof/>
      </w:rPr>
      <w:drawing>
        <wp:inline distT="0" distB="0" distL="0" distR="0" wp14:anchorId="0E77541C" wp14:editId="12E269E0">
          <wp:extent cx="7359015" cy="1600193"/>
          <wp:effectExtent l="0" t="0" r="0" b="635"/>
          <wp:docPr id="2" name="Picture 2" descr="C:\Users\AMaxwell\AppData\Local\Microsoft\Windows\INetCache\Content.Word\HCH Header revers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axwell\AppData\Local\Microsoft\Windows\INetCache\Content.Word\HCH Header reversed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59" b="7432"/>
                  <a:stretch/>
                </pic:blipFill>
                <pic:spPr bwMode="auto">
                  <a:xfrm>
                    <a:off x="0" y="0"/>
                    <a:ext cx="7360938" cy="16006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830B20B" w14:textId="77777777" w:rsidR="00816704" w:rsidRDefault="00816704" w:rsidP="00D736A7">
    <w:pPr>
      <w:pStyle w:val="Header"/>
      <w:ind w:left="-1418" w:firstLine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4788"/>
    <w:multiLevelType w:val="hybridMultilevel"/>
    <w:tmpl w:val="E3BE739E"/>
    <w:lvl w:ilvl="0" w:tplc="1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77A6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458B8"/>
    <w:multiLevelType w:val="hybridMultilevel"/>
    <w:tmpl w:val="9DB25B26"/>
    <w:lvl w:ilvl="0" w:tplc="4B346E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7A6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70B8D"/>
    <w:multiLevelType w:val="hybridMultilevel"/>
    <w:tmpl w:val="F9B6452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77A6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4D3C0E"/>
    <w:multiLevelType w:val="hybridMultilevel"/>
    <w:tmpl w:val="5484C742"/>
    <w:lvl w:ilvl="0" w:tplc="4B346E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7A6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877481"/>
    <w:multiLevelType w:val="hybridMultilevel"/>
    <w:tmpl w:val="34DA05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3929F9"/>
    <w:multiLevelType w:val="hybridMultilevel"/>
    <w:tmpl w:val="C6B0022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586675"/>
    <w:multiLevelType w:val="hybridMultilevel"/>
    <w:tmpl w:val="D772E5E0"/>
    <w:lvl w:ilvl="0" w:tplc="4B346E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7A6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A77B60"/>
    <w:multiLevelType w:val="hybridMultilevel"/>
    <w:tmpl w:val="AA6EDE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7C6ACF"/>
    <w:multiLevelType w:val="hybridMultilevel"/>
    <w:tmpl w:val="CFE4F28E"/>
    <w:lvl w:ilvl="0" w:tplc="4B346E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7A6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4A5B07"/>
    <w:multiLevelType w:val="hybridMultilevel"/>
    <w:tmpl w:val="BBD2F73C"/>
    <w:lvl w:ilvl="0" w:tplc="4B346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7A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07E1D"/>
    <w:multiLevelType w:val="hybridMultilevel"/>
    <w:tmpl w:val="058055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75D52"/>
    <w:multiLevelType w:val="hybridMultilevel"/>
    <w:tmpl w:val="B688FD62"/>
    <w:lvl w:ilvl="0" w:tplc="4B346E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7A6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DF5BEB"/>
    <w:multiLevelType w:val="hybridMultilevel"/>
    <w:tmpl w:val="96585B14"/>
    <w:lvl w:ilvl="0" w:tplc="890C100A">
      <w:start w:val="1"/>
      <w:numFmt w:val="bullet"/>
      <w:pStyle w:val="Darkgreyboldemphasistext"/>
      <w:lvlText w:val=""/>
      <w:lvlJc w:val="left"/>
      <w:pPr>
        <w:ind w:left="360" w:hanging="360"/>
      </w:pPr>
      <w:rPr>
        <w:rFonts w:ascii="Symbol" w:hAnsi="Symbol" w:hint="default"/>
        <w:color w:val="0077A6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9E5FC1"/>
    <w:multiLevelType w:val="hybridMultilevel"/>
    <w:tmpl w:val="46A6BE7A"/>
    <w:lvl w:ilvl="0" w:tplc="FCBEA162">
      <w:start w:val="1"/>
      <w:numFmt w:val="bullet"/>
      <w:pStyle w:val="Bulletheader-BoldUnderlineDarkGreyEmphasis"/>
      <w:lvlText w:val=""/>
      <w:lvlJc w:val="left"/>
      <w:pPr>
        <w:ind w:left="720" w:hanging="360"/>
      </w:pPr>
      <w:rPr>
        <w:rFonts w:ascii="Symbol" w:hAnsi="Symbol" w:hint="default"/>
        <w:color w:val="0077A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D05F3"/>
    <w:multiLevelType w:val="hybridMultilevel"/>
    <w:tmpl w:val="FB4C3630"/>
    <w:lvl w:ilvl="0" w:tplc="4B346E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7A6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0F6B8D"/>
    <w:multiLevelType w:val="hybridMultilevel"/>
    <w:tmpl w:val="B0C4FF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F">
      <w:start w:val="1"/>
      <w:numFmt w:val="decimal"/>
      <w:lvlText w:val="%2."/>
      <w:lvlJc w:val="left"/>
      <w:pPr>
        <w:ind w:left="1440" w:hanging="360"/>
      </w:p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9648B"/>
    <w:multiLevelType w:val="hybridMultilevel"/>
    <w:tmpl w:val="ED1A806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7A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B17E8"/>
    <w:multiLevelType w:val="hybridMultilevel"/>
    <w:tmpl w:val="A98861C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77A6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006B0F"/>
    <w:multiLevelType w:val="hybridMultilevel"/>
    <w:tmpl w:val="CD54C60C"/>
    <w:lvl w:ilvl="0" w:tplc="4B346E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7A6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413745"/>
    <w:multiLevelType w:val="hybridMultilevel"/>
    <w:tmpl w:val="FF6A2A4A"/>
    <w:lvl w:ilvl="0" w:tplc="4B346EC0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  <w:color w:val="0077A6"/>
      </w:rPr>
    </w:lvl>
    <w:lvl w:ilvl="1" w:tplc="0EF8AEB8">
      <w:start w:val="1"/>
      <w:numFmt w:val="bullet"/>
      <w:lvlText w:val="─"/>
      <w:lvlJc w:val="left"/>
      <w:pPr>
        <w:ind w:left="726" w:hanging="360"/>
      </w:pPr>
      <w:rPr>
        <w:rFonts w:ascii="Calibri" w:hAnsi="Calibri" w:hint="default"/>
      </w:rPr>
    </w:lvl>
    <w:lvl w:ilvl="2" w:tplc="1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0" w15:restartNumberingAfterBreak="0">
    <w:nsid w:val="3F322360"/>
    <w:multiLevelType w:val="hybridMultilevel"/>
    <w:tmpl w:val="86A8833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3A5AE1"/>
    <w:multiLevelType w:val="hybridMultilevel"/>
    <w:tmpl w:val="4C585260"/>
    <w:lvl w:ilvl="0" w:tplc="4B346E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7A6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2A64D0"/>
    <w:multiLevelType w:val="hybridMultilevel"/>
    <w:tmpl w:val="A36A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17A2F"/>
    <w:multiLevelType w:val="hybridMultilevel"/>
    <w:tmpl w:val="3FE0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47414"/>
    <w:multiLevelType w:val="hybridMultilevel"/>
    <w:tmpl w:val="C6B0022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237064"/>
    <w:multiLevelType w:val="hybridMultilevel"/>
    <w:tmpl w:val="00A054E2"/>
    <w:lvl w:ilvl="0" w:tplc="4B346E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7A6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542712"/>
    <w:multiLevelType w:val="hybridMultilevel"/>
    <w:tmpl w:val="184A4E4E"/>
    <w:lvl w:ilvl="0" w:tplc="4B346EC0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  <w:color w:val="0077A6"/>
      </w:rPr>
    </w:lvl>
    <w:lvl w:ilvl="1" w:tplc="14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7" w15:restartNumberingAfterBreak="0">
    <w:nsid w:val="5C846F59"/>
    <w:multiLevelType w:val="hybridMultilevel"/>
    <w:tmpl w:val="7C0688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404A36"/>
    <w:multiLevelType w:val="hybridMultilevel"/>
    <w:tmpl w:val="6998717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77A6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B05D02"/>
    <w:multiLevelType w:val="hybridMultilevel"/>
    <w:tmpl w:val="E454EF1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77A6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111611"/>
    <w:multiLevelType w:val="hybridMultilevel"/>
    <w:tmpl w:val="5FD26FA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02884"/>
    <w:multiLevelType w:val="hybridMultilevel"/>
    <w:tmpl w:val="F9B6452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77A6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6442B7"/>
    <w:multiLevelType w:val="hybridMultilevel"/>
    <w:tmpl w:val="72FC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388240">
    <w:abstractNumId w:val="23"/>
  </w:num>
  <w:num w:numId="2" w16cid:durableId="1072583445">
    <w:abstractNumId w:val="32"/>
  </w:num>
  <w:num w:numId="3" w16cid:durableId="1438452421">
    <w:abstractNumId w:val="22"/>
  </w:num>
  <w:num w:numId="4" w16cid:durableId="2101681428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769854719">
    <w:abstractNumId w:val="22"/>
  </w:num>
  <w:num w:numId="6" w16cid:durableId="835920630">
    <w:abstractNumId w:val="27"/>
  </w:num>
  <w:num w:numId="7" w16cid:durableId="1597440990">
    <w:abstractNumId w:val="15"/>
  </w:num>
  <w:num w:numId="8" w16cid:durableId="822939052">
    <w:abstractNumId w:val="10"/>
  </w:num>
  <w:num w:numId="9" w16cid:durableId="557981896">
    <w:abstractNumId w:val="11"/>
  </w:num>
  <w:num w:numId="10" w16cid:durableId="1410469116">
    <w:abstractNumId w:val="5"/>
  </w:num>
  <w:num w:numId="11" w16cid:durableId="1477382923">
    <w:abstractNumId w:val="24"/>
  </w:num>
  <w:num w:numId="12" w16cid:durableId="1136293545">
    <w:abstractNumId w:val="13"/>
  </w:num>
  <w:num w:numId="13" w16cid:durableId="664823778">
    <w:abstractNumId w:val="6"/>
  </w:num>
  <w:num w:numId="14" w16cid:durableId="2130781814">
    <w:abstractNumId w:val="12"/>
  </w:num>
  <w:num w:numId="15" w16cid:durableId="338316937">
    <w:abstractNumId w:val="8"/>
  </w:num>
  <w:num w:numId="16" w16cid:durableId="1509519044">
    <w:abstractNumId w:val="18"/>
  </w:num>
  <w:num w:numId="17" w16cid:durableId="847792110">
    <w:abstractNumId w:val="20"/>
  </w:num>
  <w:num w:numId="18" w16cid:durableId="545336505">
    <w:abstractNumId w:val="9"/>
  </w:num>
  <w:num w:numId="19" w16cid:durableId="2117288861">
    <w:abstractNumId w:val="0"/>
  </w:num>
  <w:num w:numId="20" w16cid:durableId="101000085">
    <w:abstractNumId w:val="28"/>
  </w:num>
  <w:num w:numId="21" w16cid:durableId="510295230">
    <w:abstractNumId w:val="31"/>
  </w:num>
  <w:num w:numId="22" w16cid:durableId="2085105261">
    <w:abstractNumId w:val="2"/>
  </w:num>
  <w:num w:numId="23" w16cid:durableId="48655620">
    <w:abstractNumId w:val="25"/>
  </w:num>
  <w:num w:numId="24" w16cid:durableId="948194487">
    <w:abstractNumId w:val="17"/>
  </w:num>
  <w:num w:numId="25" w16cid:durableId="1189903495">
    <w:abstractNumId w:val="14"/>
  </w:num>
  <w:num w:numId="26" w16cid:durableId="1987082560">
    <w:abstractNumId w:val="3"/>
  </w:num>
  <w:num w:numId="27" w16cid:durableId="861211956">
    <w:abstractNumId w:val="26"/>
  </w:num>
  <w:num w:numId="28" w16cid:durableId="661933781">
    <w:abstractNumId w:val="19"/>
  </w:num>
  <w:num w:numId="29" w16cid:durableId="1894199370">
    <w:abstractNumId w:val="1"/>
  </w:num>
  <w:num w:numId="30" w16cid:durableId="254021245">
    <w:abstractNumId w:val="7"/>
  </w:num>
  <w:num w:numId="31" w16cid:durableId="1242914118">
    <w:abstractNumId w:val="21"/>
  </w:num>
  <w:num w:numId="32" w16cid:durableId="283117435">
    <w:abstractNumId w:val="30"/>
  </w:num>
  <w:num w:numId="33" w16cid:durableId="2012563258">
    <w:abstractNumId w:val="4"/>
  </w:num>
  <w:num w:numId="34" w16cid:durableId="78213411">
    <w:abstractNumId w:val="29"/>
  </w:num>
  <w:num w:numId="35" w16cid:durableId="207126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DE"/>
    <w:rsid w:val="000077D5"/>
    <w:rsid w:val="00016CF0"/>
    <w:rsid w:val="0001777D"/>
    <w:rsid w:val="0002262A"/>
    <w:rsid w:val="000231BE"/>
    <w:rsid w:val="0004050B"/>
    <w:rsid w:val="00051F8B"/>
    <w:rsid w:val="00076E7E"/>
    <w:rsid w:val="00083234"/>
    <w:rsid w:val="000D49CA"/>
    <w:rsid w:val="000E3F31"/>
    <w:rsid w:val="000F0207"/>
    <w:rsid w:val="000F3A12"/>
    <w:rsid w:val="0010606B"/>
    <w:rsid w:val="00136CA4"/>
    <w:rsid w:val="00145420"/>
    <w:rsid w:val="001632BB"/>
    <w:rsid w:val="0017029D"/>
    <w:rsid w:val="00176172"/>
    <w:rsid w:val="001836FC"/>
    <w:rsid w:val="00193F00"/>
    <w:rsid w:val="00194922"/>
    <w:rsid w:val="001A3AE6"/>
    <w:rsid w:val="001C4649"/>
    <w:rsid w:val="001E757D"/>
    <w:rsid w:val="0020311F"/>
    <w:rsid w:val="00207FA0"/>
    <w:rsid w:val="002145C2"/>
    <w:rsid w:val="002205A8"/>
    <w:rsid w:val="00223A1A"/>
    <w:rsid w:val="00230654"/>
    <w:rsid w:val="00266674"/>
    <w:rsid w:val="0027053D"/>
    <w:rsid w:val="00292C5B"/>
    <w:rsid w:val="00294D53"/>
    <w:rsid w:val="002B0DE2"/>
    <w:rsid w:val="002C0BBA"/>
    <w:rsid w:val="002D4794"/>
    <w:rsid w:val="002D4EEB"/>
    <w:rsid w:val="002F5548"/>
    <w:rsid w:val="003039D1"/>
    <w:rsid w:val="00304288"/>
    <w:rsid w:val="003270CD"/>
    <w:rsid w:val="00327C62"/>
    <w:rsid w:val="00332331"/>
    <w:rsid w:val="0034527A"/>
    <w:rsid w:val="00345406"/>
    <w:rsid w:val="003474C6"/>
    <w:rsid w:val="00365114"/>
    <w:rsid w:val="00382462"/>
    <w:rsid w:val="0038712A"/>
    <w:rsid w:val="003937AB"/>
    <w:rsid w:val="003A3267"/>
    <w:rsid w:val="003F323A"/>
    <w:rsid w:val="004018CC"/>
    <w:rsid w:val="00415931"/>
    <w:rsid w:val="00424A2F"/>
    <w:rsid w:val="00446304"/>
    <w:rsid w:val="0046228B"/>
    <w:rsid w:val="00467CC9"/>
    <w:rsid w:val="004A7717"/>
    <w:rsid w:val="004C1963"/>
    <w:rsid w:val="005204F2"/>
    <w:rsid w:val="005363D5"/>
    <w:rsid w:val="00546127"/>
    <w:rsid w:val="00561FB3"/>
    <w:rsid w:val="005633A2"/>
    <w:rsid w:val="00563A43"/>
    <w:rsid w:val="00582F9C"/>
    <w:rsid w:val="0058720D"/>
    <w:rsid w:val="005B120D"/>
    <w:rsid w:val="005B1844"/>
    <w:rsid w:val="005B2566"/>
    <w:rsid w:val="005B571A"/>
    <w:rsid w:val="005D1127"/>
    <w:rsid w:val="005E0B5C"/>
    <w:rsid w:val="005E59CD"/>
    <w:rsid w:val="005F6BE2"/>
    <w:rsid w:val="005F73BB"/>
    <w:rsid w:val="006123ED"/>
    <w:rsid w:val="00614A39"/>
    <w:rsid w:val="0065470F"/>
    <w:rsid w:val="00680F8D"/>
    <w:rsid w:val="00690B65"/>
    <w:rsid w:val="006C2FA8"/>
    <w:rsid w:val="006E1CE7"/>
    <w:rsid w:val="006F47E6"/>
    <w:rsid w:val="00715E77"/>
    <w:rsid w:val="0071691A"/>
    <w:rsid w:val="00722BE9"/>
    <w:rsid w:val="0072442D"/>
    <w:rsid w:val="00727154"/>
    <w:rsid w:val="00753C15"/>
    <w:rsid w:val="00767B8E"/>
    <w:rsid w:val="0079179B"/>
    <w:rsid w:val="007A2366"/>
    <w:rsid w:val="007A467F"/>
    <w:rsid w:val="007C06B8"/>
    <w:rsid w:val="007D30BE"/>
    <w:rsid w:val="007D7E49"/>
    <w:rsid w:val="007F1BDE"/>
    <w:rsid w:val="00800476"/>
    <w:rsid w:val="008079D0"/>
    <w:rsid w:val="00816704"/>
    <w:rsid w:val="00822796"/>
    <w:rsid w:val="008232EE"/>
    <w:rsid w:val="0082708C"/>
    <w:rsid w:val="00832EDC"/>
    <w:rsid w:val="00840FCC"/>
    <w:rsid w:val="008525A5"/>
    <w:rsid w:val="00863234"/>
    <w:rsid w:val="00872782"/>
    <w:rsid w:val="008818B3"/>
    <w:rsid w:val="008A4F73"/>
    <w:rsid w:val="008B03D2"/>
    <w:rsid w:val="008B6B63"/>
    <w:rsid w:val="008D4A51"/>
    <w:rsid w:val="008E7AAE"/>
    <w:rsid w:val="00905EB2"/>
    <w:rsid w:val="00913284"/>
    <w:rsid w:val="0091574D"/>
    <w:rsid w:val="00930AB4"/>
    <w:rsid w:val="009310F6"/>
    <w:rsid w:val="00934B11"/>
    <w:rsid w:val="00936C8C"/>
    <w:rsid w:val="00976889"/>
    <w:rsid w:val="0099007B"/>
    <w:rsid w:val="00991F06"/>
    <w:rsid w:val="0099336C"/>
    <w:rsid w:val="009E3899"/>
    <w:rsid w:val="009F2D83"/>
    <w:rsid w:val="00A164E4"/>
    <w:rsid w:val="00A37BDC"/>
    <w:rsid w:val="00A55521"/>
    <w:rsid w:val="00A65E19"/>
    <w:rsid w:val="00A938F4"/>
    <w:rsid w:val="00AA2445"/>
    <w:rsid w:val="00AB7967"/>
    <w:rsid w:val="00AC2C20"/>
    <w:rsid w:val="00AD2EA6"/>
    <w:rsid w:val="00AD4425"/>
    <w:rsid w:val="00AE68C9"/>
    <w:rsid w:val="00B20FE5"/>
    <w:rsid w:val="00B22185"/>
    <w:rsid w:val="00B31CD5"/>
    <w:rsid w:val="00B71203"/>
    <w:rsid w:val="00B85EF7"/>
    <w:rsid w:val="00B914EC"/>
    <w:rsid w:val="00B9602E"/>
    <w:rsid w:val="00BA40E1"/>
    <w:rsid w:val="00BB628C"/>
    <w:rsid w:val="00BC609C"/>
    <w:rsid w:val="00BE0016"/>
    <w:rsid w:val="00BE61F8"/>
    <w:rsid w:val="00BF0F85"/>
    <w:rsid w:val="00BF1965"/>
    <w:rsid w:val="00BF5D9B"/>
    <w:rsid w:val="00C1735B"/>
    <w:rsid w:val="00C27477"/>
    <w:rsid w:val="00C429E9"/>
    <w:rsid w:val="00C67E98"/>
    <w:rsid w:val="00C73576"/>
    <w:rsid w:val="00C86338"/>
    <w:rsid w:val="00C94DAA"/>
    <w:rsid w:val="00CA63F9"/>
    <w:rsid w:val="00CB0263"/>
    <w:rsid w:val="00CD3E4B"/>
    <w:rsid w:val="00CD5220"/>
    <w:rsid w:val="00D23496"/>
    <w:rsid w:val="00D2494F"/>
    <w:rsid w:val="00D27D3E"/>
    <w:rsid w:val="00D35EF3"/>
    <w:rsid w:val="00D456B4"/>
    <w:rsid w:val="00D555CA"/>
    <w:rsid w:val="00D62CB5"/>
    <w:rsid w:val="00D71120"/>
    <w:rsid w:val="00D72000"/>
    <w:rsid w:val="00D736A7"/>
    <w:rsid w:val="00D8176E"/>
    <w:rsid w:val="00D83900"/>
    <w:rsid w:val="00D83E1D"/>
    <w:rsid w:val="00D84F50"/>
    <w:rsid w:val="00D86423"/>
    <w:rsid w:val="00D90BA5"/>
    <w:rsid w:val="00D9394C"/>
    <w:rsid w:val="00DA1558"/>
    <w:rsid w:val="00DC0FCB"/>
    <w:rsid w:val="00DC159A"/>
    <w:rsid w:val="00DD616E"/>
    <w:rsid w:val="00DF2636"/>
    <w:rsid w:val="00DF7376"/>
    <w:rsid w:val="00E20CDE"/>
    <w:rsid w:val="00E65FFE"/>
    <w:rsid w:val="00E809E4"/>
    <w:rsid w:val="00E87406"/>
    <w:rsid w:val="00EB60AA"/>
    <w:rsid w:val="00EB6BB8"/>
    <w:rsid w:val="00EC5C41"/>
    <w:rsid w:val="00ED0A19"/>
    <w:rsid w:val="00ED4A98"/>
    <w:rsid w:val="00EE6551"/>
    <w:rsid w:val="00EF122D"/>
    <w:rsid w:val="00EF1478"/>
    <w:rsid w:val="00EF49A7"/>
    <w:rsid w:val="00F035A4"/>
    <w:rsid w:val="00F07797"/>
    <w:rsid w:val="00F211A3"/>
    <w:rsid w:val="00F31E73"/>
    <w:rsid w:val="00F611C7"/>
    <w:rsid w:val="00F71427"/>
    <w:rsid w:val="00F854D4"/>
    <w:rsid w:val="00F87B87"/>
    <w:rsid w:val="00FA2C87"/>
    <w:rsid w:val="00FB5B55"/>
    <w:rsid w:val="00FD40BF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3B87890"/>
  <w15:chartTrackingRefBased/>
  <w15:docId w15:val="{CB3944C2-E06A-438B-81C0-6D7AF99D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67"/>
    <w:pPr>
      <w:spacing w:before="120"/>
    </w:pPr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5A8"/>
    <w:pPr>
      <w:keepNext/>
      <w:keepLines/>
      <w:pBdr>
        <w:bottom w:val="single" w:sz="18" w:space="1" w:color="FFC261"/>
      </w:pBdr>
      <w:spacing w:before="240" w:after="120"/>
      <w:outlineLvl w:val="0"/>
    </w:pPr>
    <w:rPr>
      <w:rFonts w:ascii="Montserrat SemiBold" w:eastAsiaTheme="majorEastAsia" w:hAnsi="Montserrat SemiBold" w:cstheme="majorBidi"/>
      <w:color w:val="007CAD"/>
      <w:w w:val="90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1F8"/>
    <w:pPr>
      <w:keepNext/>
      <w:keepLines/>
      <w:spacing w:after="120"/>
      <w:outlineLvl w:val="1"/>
    </w:pPr>
    <w:rPr>
      <w:rFonts w:ascii="Montserrat Medium" w:eastAsiaTheme="majorEastAsia" w:hAnsi="Montserrat Medium" w:cstheme="majorBidi"/>
      <w:color w:val="007CAD"/>
      <w:spacing w:val="8"/>
      <w:w w:val="8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14EC"/>
    <w:pPr>
      <w:spacing w:before="360" w:after="120"/>
      <w:outlineLvl w:val="2"/>
    </w:pPr>
    <w:rPr>
      <w:color w:val="257E8C"/>
      <w:spacing w:val="6"/>
      <w:sz w:val="28"/>
      <w:szCs w:val="32"/>
      <w14:textFill>
        <w14:solidFill>
          <w14:srgbClr w14:val="257E8C">
            <w14:lumMod w14:val="85000"/>
            <w14:lumOff w14:val="15000"/>
          </w14:srgbClr>
        </w14:solidFill>
      </w14:textFill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A3AE6"/>
    <w:pPr>
      <w:outlineLvl w:val="3"/>
    </w:pPr>
    <w:rPr>
      <w:color w:val="000000" w:themeColor="text1"/>
      <w:szCs w:val="24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6BE2"/>
    <w:pPr>
      <w:keepNext/>
      <w:keepLines/>
      <w:spacing w:before="40"/>
      <w:outlineLvl w:val="4"/>
    </w:pPr>
    <w:rPr>
      <w:rFonts w:eastAsiaTheme="majorEastAsia" w:cstheme="majorBidi"/>
      <w:color w:val="257E8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F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F00"/>
  </w:style>
  <w:style w:type="paragraph" w:styleId="Footer">
    <w:name w:val="footer"/>
    <w:basedOn w:val="Normal"/>
    <w:link w:val="FooterChar"/>
    <w:uiPriority w:val="99"/>
    <w:unhideWhenUsed/>
    <w:rsid w:val="00193F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F00"/>
  </w:style>
  <w:style w:type="table" w:styleId="TableGrid">
    <w:name w:val="Table Grid"/>
    <w:basedOn w:val="TableNormal"/>
    <w:uiPriority w:val="59"/>
    <w:unhideWhenUsed/>
    <w:rsid w:val="007F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F1B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E4B"/>
    <w:rPr>
      <w:color w:val="0077A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47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7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7E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05A8"/>
    <w:rPr>
      <w:rFonts w:ascii="Montserrat SemiBold" w:eastAsiaTheme="majorEastAsia" w:hAnsi="Montserrat SemiBold" w:cstheme="majorBidi"/>
      <w:color w:val="007CAD"/>
      <w:w w:val="90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BE61F8"/>
    <w:rPr>
      <w:rFonts w:ascii="Montserrat Medium" w:eastAsiaTheme="majorEastAsia" w:hAnsi="Montserrat Medium" w:cstheme="majorBidi"/>
      <w:color w:val="007CAD"/>
      <w:spacing w:val="8"/>
      <w:w w:val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14EC"/>
    <w:rPr>
      <w:rFonts w:ascii="Lato" w:hAnsi="Lato"/>
      <w:color w:val="257E8C"/>
      <w:spacing w:val="6"/>
      <w:sz w:val="28"/>
      <w:szCs w:val="32"/>
      <w14:textFill>
        <w14:solidFill>
          <w14:srgbClr w14:val="257E8C">
            <w14:lumMod w14:val="85000"/>
            <w14:lumOff w14:val="15000"/>
          </w14:srgb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1A3AE6"/>
    <w:rPr>
      <w:rFonts w:ascii="Lato" w:hAnsi="Lato"/>
      <w:i/>
      <w:iCs/>
      <w:color w:val="262626" w:themeColor="text1" w:themeTint="D9"/>
      <w:spacing w:val="6"/>
      <w:sz w:val="24"/>
      <w:szCs w:val="24"/>
    </w:rPr>
  </w:style>
  <w:style w:type="table" w:styleId="GridTable4-Accent5">
    <w:name w:val="Grid Table 4 Accent 5"/>
    <w:basedOn w:val="TableNormal"/>
    <w:uiPriority w:val="49"/>
    <w:rsid w:val="00467CC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467CC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467CC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ulletheader-BoldUnderlineDarkGreyEmphasis">
    <w:name w:val="Bullet header - Bold Underline Dark Grey Emphasis"/>
    <w:basedOn w:val="ListParagraph"/>
    <w:link w:val="Bulletheader-BoldUnderlineDarkGreyEmphasisChar"/>
    <w:qFormat/>
    <w:rsid w:val="00AB7967"/>
    <w:pPr>
      <w:numPr>
        <w:numId w:val="12"/>
      </w:numPr>
      <w:ind w:left="360"/>
    </w:pPr>
    <w:rPr>
      <w:b/>
      <w:bCs/>
      <w:color w:val="404040" w:themeColor="text1" w:themeTint="BF"/>
      <w:u w:val="single"/>
    </w:rPr>
  </w:style>
  <w:style w:type="paragraph" w:customStyle="1" w:styleId="Darkgreyboldemphasistext">
    <w:name w:val="Dark grey bold emphasis text"/>
    <w:basedOn w:val="ListParagraph"/>
    <w:link w:val="DarkgreyboldemphasistextChar"/>
    <w:qFormat/>
    <w:rsid w:val="00AB7967"/>
    <w:pPr>
      <w:numPr>
        <w:numId w:val="14"/>
      </w:numPr>
      <w:spacing w:after="120" w:line="280" w:lineRule="atLeast"/>
    </w:pPr>
    <w:rPr>
      <w:b/>
      <w:bCs/>
      <w:color w:val="404040" w:themeColor="text1" w:themeTint="B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B7967"/>
    <w:rPr>
      <w:rFonts w:ascii="Lato" w:hAnsi="Lato"/>
    </w:rPr>
  </w:style>
  <w:style w:type="character" w:customStyle="1" w:styleId="Bulletheader-BoldUnderlineDarkGreyEmphasisChar">
    <w:name w:val="Bullet header - Bold Underline Dark Grey Emphasis Char"/>
    <w:basedOn w:val="ListParagraphChar"/>
    <w:link w:val="Bulletheader-BoldUnderlineDarkGreyEmphasis"/>
    <w:rsid w:val="00AB7967"/>
    <w:rPr>
      <w:rFonts w:ascii="Lato" w:hAnsi="Lato"/>
      <w:b/>
      <w:bCs/>
      <w:color w:val="404040" w:themeColor="text1" w:themeTint="B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0CDE"/>
    <w:rPr>
      <w:sz w:val="16"/>
      <w:szCs w:val="16"/>
    </w:rPr>
  </w:style>
  <w:style w:type="character" w:customStyle="1" w:styleId="DarkgreyboldemphasistextChar">
    <w:name w:val="Dark grey bold emphasis text Char"/>
    <w:basedOn w:val="ListParagraphChar"/>
    <w:link w:val="Darkgreyboldemphasistext"/>
    <w:rsid w:val="00AB7967"/>
    <w:rPr>
      <w:rFonts w:ascii="Lato" w:hAnsi="Lato"/>
      <w:b/>
      <w:bCs/>
      <w:color w:val="404040" w:themeColor="text1" w:themeTint="B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C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CDE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CDE"/>
    <w:rPr>
      <w:rFonts w:ascii="Lato" w:hAnsi="Lato"/>
      <w:b/>
      <w:bCs/>
      <w:sz w:val="20"/>
      <w:szCs w:val="20"/>
    </w:rPr>
  </w:style>
  <w:style w:type="table" w:styleId="ListTable6Colorful-Accent5">
    <w:name w:val="List Table 6 Colorful Accent 5"/>
    <w:basedOn w:val="TableNormal"/>
    <w:uiPriority w:val="51"/>
    <w:rsid w:val="004A771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4A771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A77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ListTable5Dark-Accent5">
    <w:name w:val="List Table 5 Dark Accent 5"/>
    <w:basedOn w:val="TableNormal"/>
    <w:uiPriority w:val="50"/>
    <w:rsid w:val="004A771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5F6BE2"/>
    <w:rPr>
      <w:rFonts w:ascii="Lato" w:eastAsiaTheme="majorEastAsia" w:hAnsi="Lato" w:cstheme="majorBidi"/>
      <w:color w:val="257E8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e7290-edae-4a5b-bbc2-fbf4f079759f" xsi:nil="true"/>
    <lcf76f155ced4ddcb4097134ff3c332f xmlns="630ff66b-0282-4fbd-b557-f964a37d599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7579468B92A469BAB098BE6544377" ma:contentTypeVersion="12" ma:contentTypeDescription="Create a new document." ma:contentTypeScope="" ma:versionID="9d704e804b99ecea36d7055adb0ce5ba">
  <xsd:schema xmlns:xsd="http://www.w3.org/2001/XMLSchema" xmlns:xs="http://www.w3.org/2001/XMLSchema" xmlns:p="http://schemas.microsoft.com/office/2006/metadata/properties" xmlns:ns2="630ff66b-0282-4fbd-b557-f964a37d5992" xmlns:ns3="6d9e7290-edae-4a5b-bbc2-fbf4f079759f" targetNamespace="http://schemas.microsoft.com/office/2006/metadata/properties" ma:root="true" ma:fieldsID="3ba62571c441edce50382ef33953292e" ns2:_="" ns3:_="">
    <xsd:import namespace="630ff66b-0282-4fbd-b557-f964a37d5992"/>
    <xsd:import namespace="6d9e7290-edae-4a5b-bbc2-fbf4f07975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ff66b-0282-4fbd-b557-f964a37d5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89a7e1-a1c3-4329-b803-1a8445438b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e7290-edae-4a5b-bbc2-fbf4f079759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ad1f61e-5610-4389-a0d3-6496b6ee82ff}" ma:internalName="TaxCatchAll" ma:showField="CatchAllData" ma:web="6d9e7290-edae-4a5b-bbc2-fbf4f0797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C93D2-F378-4D35-8424-C47F91B055C6}">
  <ds:schemaRefs>
    <ds:schemaRef ds:uri="6d9e7290-edae-4a5b-bbc2-fbf4f079759f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630ff66b-0282-4fbd-b557-f964a37d599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A6BABA0-334A-4606-9DA1-8411ED40C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ff66b-0282-4fbd-b557-f964a37d5992"/>
    <ds:schemaRef ds:uri="6d9e7290-edae-4a5b-bbc2-fbf4f07975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D27342-5C4E-42DC-AF2F-58B34161E0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193484-88BF-4237-9C45-4EF64B8C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Tran</dc:creator>
  <cp:keywords/>
  <dc:description/>
  <cp:lastModifiedBy>Ny Brunenberg</cp:lastModifiedBy>
  <cp:revision>2</cp:revision>
  <cp:lastPrinted>2020-09-27T23:35:00Z</cp:lastPrinted>
  <dcterms:created xsi:type="dcterms:W3CDTF">2024-07-24T23:53:00Z</dcterms:created>
  <dcterms:modified xsi:type="dcterms:W3CDTF">2024-07-24T23:53:00Z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0x0101005C37579468B92A469BAB098BE6544377</vt:lpwstr>
  </property>
  <property fmtid="{D5CDD505-2E9C-101B-9397-08002B2CF9AE}" pid="3" name="Order">
    <vt:r8>14941600</vt:r8>
  </property>
  <property fmtid="{D5CDD505-2E9C-101B-9397-08002B2CF9AE}" pid="4" name="_ExtendedDescription">
    <vt:lpwstr/>
  </property>
</Properties>
</file>